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6404" w14:textId="10CEDC2E" w:rsidR="00E66E30" w:rsidRPr="007B410B" w:rsidRDefault="0004334C" w:rsidP="008D449E">
      <w:pPr>
        <w:spacing w:after="0"/>
        <w:rPr>
          <w:rFonts w:ascii="Times New Roman" w:hAnsi="Times New Roman"/>
        </w:rPr>
      </w:pPr>
      <w:r w:rsidRPr="007B410B">
        <w:rPr>
          <w:rFonts w:ascii="Times New Roman" w:hAnsi="Times New Roman"/>
        </w:rPr>
        <w:t>Департамент международного сотрудничества о</w:t>
      </w:r>
      <w:r w:rsidR="00E66E30" w:rsidRPr="007B410B">
        <w:rPr>
          <w:rFonts w:ascii="Times New Roman" w:hAnsi="Times New Roman"/>
        </w:rPr>
        <w:t>бъявляе</w:t>
      </w:r>
      <w:r w:rsidRPr="007B410B">
        <w:rPr>
          <w:rFonts w:ascii="Times New Roman" w:hAnsi="Times New Roman"/>
        </w:rPr>
        <w:t>т</w:t>
      </w:r>
      <w:r w:rsidR="00E66E30" w:rsidRPr="007B410B">
        <w:rPr>
          <w:rFonts w:ascii="Times New Roman" w:hAnsi="Times New Roman"/>
        </w:rPr>
        <w:t xml:space="preserve"> конкурс на участие в программе академической мобильности в</w:t>
      </w:r>
      <w:r w:rsidR="00084C2E" w:rsidRPr="007B410B">
        <w:rPr>
          <w:rFonts w:ascii="Times New Roman" w:hAnsi="Times New Roman"/>
        </w:rPr>
        <w:t xml:space="preserve"> </w:t>
      </w:r>
      <w:hyperlink r:id="rId7" w:history="1">
        <w:r w:rsidR="00A96640">
          <w:rPr>
            <w:rStyle w:val="a3"/>
            <w:rFonts w:ascii="Times New Roman" w:hAnsi="Times New Roman"/>
            <w:b/>
            <w:bCs/>
          </w:rPr>
          <w:t>Kyungpook National University</w:t>
        </w:r>
      </w:hyperlink>
      <w:r w:rsidR="004B36C8" w:rsidRPr="007B410B">
        <w:rPr>
          <w:rFonts w:ascii="Times New Roman" w:hAnsi="Times New Roman"/>
          <w:b/>
          <w:bCs/>
        </w:rPr>
        <w:t>,</w:t>
      </w:r>
      <w:r w:rsidR="00084C2E" w:rsidRPr="007B410B">
        <w:rPr>
          <w:rFonts w:ascii="Times New Roman" w:hAnsi="Times New Roman"/>
          <w:b/>
          <w:bCs/>
        </w:rPr>
        <w:t xml:space="preserve"> </w:t>
      </w:r>
      <w:r w:rsidR="0022110E" w:rsidRPr="007B410B">
        <w:rPr>
          <w:rFonts w:ascii="Times New Roman" w:hAnsi="Times New Roman"/>
        </w:rPr>
        <w:t>Южная Корея</w:t>
      </w:r>
      <w:r w:rsidR="006714B3" w:rsidRPr="007B410B">
        <w:rPr>
          <w:rFonts w:ascii="Times New Roman" w:hAnsi="Times New Roman"/>
        </w:rPr>
        <w:t xml:space="preserve"> </w:t>
      </w:r>
      <w:r w:rsidR="002A5659" w:rsidRPr="007B410B">
        <w:rPr>
          <w:rFonts w:ascii="Times New Roman" w:hAnsi="Times New Roman"/>
        </w:rPr>
        <w:t>в</w:t>
      </w:r>
      <w:r w:rsidR="004B36C8" w:rsidRPr="007B410B">
        <w:rPr>
          <w:rFonts w:ascii="Times New Roman" w:hAnsi="Times New Roman"/>
        </w:rPr>
        <w:t xml:space="preserve"> </w:t>
      </w:r>
      <w:r w:rsidR="000241F4">
        <w:rPr>
          <w:rFonts w:ascii="Times New Roman" w:hAnsi="Times New Roman"/>
          <w:lang w:val="kk-KZ"/>
        </w:rPr>
        <w:t>весеннем семестре</w:t>
      </w:r>
      <w:r w:rsidR="00E66E30" w:rsidRPr="007B410B">
        <w:rPr>
          <w:rFonts w:ascii="Times New Roman" w:hAnsi="Times New Roman"/>
        </w:rPr>
        <w:t>.</w:t>
      </w:r>
    </w:p>
    <w:p w14:paraId="4957BED3" w14:textId="7D9DD081" w:rsidR="00E66E30" w:rsidRPr="007B410B" w:rsidRDefault="00E66E30" w:rsidP="008D449E">
      <w:pPr>
        <w:spacing w:after="0"/>
        <w:rPr>
          <w:rFonts w:ascii="Times New Roman" w:hAnsi="Times New Roman"/>
        </w:rPr>
      </w:pPr>
      <w:r w:rsidRPr="007B410B">
        <w:rPr>
          <w:rFonts w:ascii="Times New Roman" w:hAnsi="Times New Roman"/>
        </w:rPr>
        <w:t xml:space="preserve">К участию </w:t>
      </w:r>
      <w:r w:rsidR="002A5659" w:rsidRPr="007B410B">
        <w:rPr>
          <w:rFonts w:ascii="Times New Roman" w:hAnsi="Times New Roman"/>
        </w:rPr>
        <w:t>допуск</w:t>
      </w:r>
      <w:r w:rsidRPr="007B410B">
        <w:rPr>
          <w:rFonts w:ascii="Times New Roman" w:hAnsi="Times New Roman"/>
        </w:rPr>
        <w:t xml:space="preserve">аются студенты </w:t>
      </w:r>
      <w:r w:rsidR="00A713FE" w:rsidRPr="00A713FE">
        <w:rPr>
          <w:rFonts w:ascii="Times New Roman" w:hAnsi="Times New Roman"/>
          <w:b/>
          <w:bCs/>
        </w:rPr>
        <w:t>2</w:t>
      </w:r>
      <w:r w:rsidRPr="007B410B">
        <w:rPr>
          <w:rFonts w:ascii="Times New Roman" w:hAnsi="Times New Roman"/>
          <w:b/>
          <w:bCs/>
        </w:rPr>
        <w:t xml:space="preserve"> курса</w:t>
      </w:r>
      <w:r w:rsidRPr="007B410B">
        <w:rPr>
          <w:rFonts w:ascii="Times New Roman" w:hAnsi="Times New Roman"/>
        </w:rPr>
        <w:t xml:space="preserve"> </w:t>
      </w:r>
      <w:r w:rsidR="000507B8" w:rsidRPr="007B410B">
        <w:rPr>
          <w:rFonts w:ascii="Times New Roman" w:hAnsi="Times New Roman"/>
        </w:rPr>
        <w:t>образовательн</w:t>
      </w:r>
      <w:r w:rsidR="0022110E" w:rsidRPr="007B410B">
        <w:rPr>
          <w:rFonts w:ascii="Times New Roman" w:hAnsi="Times New Roman"/>
        </w:rPr>
        <w:t>ой</w:t>
      </w:r>
      <w:r w:rsidR="000507B8" w:rsidRPr="007B410B">
        <w:rPr>
          <w:rFonts w:ascii="Times New Roman" w:hAnsi="Times New Roman"/>
        </w:rPr>
        <w:t xml:space="preserve"> программ</w:t>
      </w:r>
      <w:r w:rsidR="0022110E" w:rsidRPr="007B410B">
        <w:rPr>
          <w:rFonts w:ascii="Times New Roman" w:hAnsi="Times New Roman"/>
        </w:rPr>
        <w:t>ы</w:t>
      </w:r>
      <w:r w:rsidR="00DE0A01" w:rsidRPr="007B410B">
        <w:rPr>
          <w:rFonts w:ascii="Times New Roman" w:hAnsi="Times New Roman"/>
        </w:rPr>
        <w:t xml:space="preserve"> </w:t>
      </w:r>
      <w:r w:rsidR="00A96640">
        <w:rPr>
          <w:rFonts w:ascii="Times New Roman" w:hAnsi="Times New Roman"/>
          <w:b/>
          <w:bCs/>
          <w:lang w:val="en-US"/>
        </w:rPr>
        <w:t>Software</w:t>
      </w:r>
      <w:r w:rsidR="00A96640" w:rsidRPr="00A96640">
        <w:rPr>
          <w:rFonts w:ascii="Times New Roman" w:hAnsi="Times New Roman"/>
          <w:b/>
          <w:bCs/>
        </w:rPr>
        <w:t xml:space="preserve"> </w:t>
      </w:r>
      <w:r w:rsidR="00A96640">
        <w:rPr>
          <w:rFonts w:ascii="Times New Roman" w:hAnsi="Times New Roman"/>
          <w:b/>
          <w:bCs/>
          <w:lang w:val="en-US"/>
        </w:rPr>
        <w:t>Engineering</w:t>
      </w:r>
      <w:r w:rsidR="0097489B" w:rsidRPr="007B410B">
        <w:rPr>
          <w:rFonts w:ascii="Times New Roman" w:hAnsi="Times New Roman"/>
        </w:rPr>
        <w:t>:</w:t>
      </w:r>
    </w:p>
    <w:p w14:paraId="34C2A81E" w14:textId="17D521E2" w:rsidR="00E66E30" w:rsidRPr="007B410B" w:rsidRDefault="000507B8" w:rsidP="008D449E">
      <w:pPr>
        <w:spacing w:after="0"/>
        <w:rPr>
          <w:rFonts w:ascii="Times New Roman" w:hAnsi="Times New Roman"/>
          <w:b/>
          <w:bCs/>
        </w:rPr>
      </w:pPr>
      <w:r w:rsidRPr="007B410B">
        <w:rPr>
          <w:rFonts w:ascii="Times New Roman" w:hAnsi="Times New Roman"/>
        </w:rPr>
        <w:t xml:space="preserve">* </w:t>
      </w:r>
      <w:r w:rsidR="00E66E30" w:rsidRPr="007B410B">
        <w:rPr>
          <w:rFonts w:ascii="Times New Roman" w:hAnsi="Times New Roman"/>
        </w:rPr>
        <w:t xml:space="preserve">Крайний срок подачи заявок: </w:t>
      </w:r>
      <w:r w:rsidR="000241F4">
        <w:rPr>
          <w:rFonts w:ascii="Times New Roman" w:hAnsi="Times New Roman"/>
          <w:b/>
          <w:bCs/>
          <w:lang w:val="kk-KZ"/>
        </w:rPr>
        <w:t>10</w:t>
      </w:r>
      <w:r w:rsidR="00E66E30" w:rsidRPr="007B410B">
        <w:rPr>
          <w:rFonts w:ascii="Times New Roman" w:hAnsi="Times New Roman"/>
          <w:b/>
          <w:bCs/>
        </w:rPr>
        <w:t xml:space="preserve"> </w:t>
      </w:r>
      <w:r w:rsidR="000241F4">
        <w:rPr>
          <w:rFonts w:ascii="Times New Roman" w:hAnsi="Times New Roman"/>
          <w:b/>
          <w:bCs/>
          <w:lang w:val="kk-KZ"/>
        </w:rPr>
        <w:t>октября</w:t>
      </w:r>
      <w:r w:rsidR="00E66E30" w:rsidRPr="007B410B">
        <w:rPr>
          <w:rFonts w:ascii="Times New Roman" w:hAnsi="Times New Roman"/>
          <w:b/>
          <w:bCs/>
        </w:rPr>
        <w:t xml:space="preserve"> 202</w:t>
      </w:r>
      <w:r w:rsidR="0097489B" w:rsidRPr="007B410B">
        <w:rPr>
          <w:rFonts w:ascii="Times New Roman" w:hAnsi="Times New Roman"/>
          <w:b/>
          <w:bCs/>
        </w:rPr>
        <w:t>3</w:t>
      </w:r>
      <w:r w:rsidR="00E66E30" w:rsidRPr="007B410B">
        <w:rPr>
          <w:rFonts w:ascii="Times New Roman" w:hAnsi="Times New Roman"/>
          <w:b/>
          <w:bCs/>
        </w:rPr>
        <w:t xml:space="preserve"> года</w:t>
      </w:r>
    </w:p>
    <w:p w14:paraId="7D0656FD" w14:textId="192707BD" w:rsidR="000507B8" w:rsidRPr="002E2D83" w:rsidRDefault="000507B8" w:rsidP="008D449E">
      <w:pPr>
        <w:spacing w:after="0"/>
        <w:rPr>
          <w:rFonts w:ascii="Times New Roman" w:hAnsi="Times New Roman"/>
        </w:rPr>
      </w:pPr>
      <w:r w:rsidRPr="007B410B">
        <w:rPr>
          <w:rFonts w:ascii="Times New Roman" w:hAnsi="Times New Roman"/>
        </w:rPr>
        <w:t xml:space="preserve">* Период обучения: </w:t>
      </w:r>
      <w:r w:rsidR="00A96640" w:rsidRPr="00B6767B">
        <w:rPr>
          <w:rFonts w:ascii="Times New Roman" w:hAnsi="Times New Roman"/>
        </w:rPr>
        <w:t>01/0</w:t>
      </w:r>
      <w:r w:rsidR="000241F4" w:rsidRPr="002E2D83">
        <w:rPr>
          <w:rFonts w:ascii="Times New Roman" w:hAnsi="Times New Roman"/>
        </w:rPr>
        <w:t>1</w:t>
      </w:r>
      <w:r w:rsidR="00A96640" w:rsidRPr="00B6767B">
        <w:rPr>
          <w:rFonts w:ascii="Times New Roman" w:hAnsi="Times New Roman"/>
        </w:rPr>
        <w:t>/2</w:t>
      </w:r>
      <w:r w:rsidR="000241F4" w:rsidRPr="002E2D83">
        <w:rPr>
          <w:rFonts w:ascii="Times New Roman" w:hAnsi="Times New Roman"/>
        </w:rPr>
        <w:t>4</w:t>
      </w:r>
      <w:r w:rsidR="00A96640" w:rsidRPr="00B6767B">
        <w:rPr>
          <w:rFonts w:ascii="Times New Roman" w:hAnsi="Times New Roman"/>
        </w:rPr>
        <w:t xml:space="preserve"> - </w:t>
      </w:r>
      <w:r w:rsidR="000241F4" w:rsidRPr="002E2D83">
        <w:rPr>
          <w:rFonts w:ascii="Times New Roman" w:hAnsi="Times New Roman"/>
        </w:rPr>
        <w:t>30</w:t>
      </w:r>
      <w:r w:rsidR="00A96640" w:rsidRPr="00B6767B">
        <w:rPr>
          <w:rFonts w:ascii="Times New Roman" w:hAnsi="Times New Roman"/>
        </w:rPr>
        <w:t>/</w:t>
      </w:r>
      <w:r w:rsidR="000241F4" w:rsidRPr="002E2D83">
        <w:rPr>
          <w:rFonts w:ascii="Times New Roman" w:hAnsi="Times New Roman"/>
        </w:rPr>
        <w:t>0</w:t>
      </w:r>
      <w:r w:rsidR="00D26807" w:rsidRPr="002E2D83">
        <w:rPr>
          <w:rFonts w:ascii="Times New Roman" w:hAnsi="Times New Roman"/>
        </w:rPr>
        <w:t>6</w:t>
      </w:r>
      <w:r w:rsidR="00A96640" w:rsidRPr="00B6767B">
        <w:rPr>
          <w:rFonts w:ascii="Times New Roman" w:hAnsi="Times New Roman"/>
        </w:rPr>
        <w:t>/2</w:t>
      </w:r>
      <w:r w:rsidR="000241F4" w:rsidRPr="002E2D83">
        <w:rPr>
          <w:rFonts w:ascii="Times New Roman" w:hAnsi="Times New Roman"/>
        </w:rPr>
        <w:t>4</w:t>
      </w:r>
    </w:p>
    <w:p w14:paraId="7C0E1F3A" w14:textId="248E5AF3" w:rsidR="00E66E30" w:rsidRPr="007B410B" w:rsidRDefault="00E66E30" w:rsidP="008D449E">
      <w:pPr>
        <w:spacing w:after="0"/>
        <w:rPr>
          <w:rFonts w:ascii="Times New Roman" w:hAnsi="Times New Roman"/>
        </w:rPr>
      </w:pPr>
      <w:r w:rsidRPr="007B410B">
        <w:rPr>
          <w:rFonts w:ascii="Times New Roman" w:hAnsi="Times New Roman"/>
        </w:rPr>
        <w:t xml:space="preserve">* </w:t>
      </w:r>
      <w:r w:rsidR="00954D34" w:rsidRPr="007B410B">
        <w:rPr>
          <w:rFonts w:ascii="Times New Roman" w:hAnsi="Times New Roman"/>
        </w:rPr>
        <w:t>обучение бесплатное</w:t>
      </w:r>
      <w:r w:rsidRPr="007B410B">
        <w:rPr>
          <w:rFonts w:ascii="Times New Roman" w:hAnsi="Times New Roman"/>
        </w:rPr>
        <w:t xml:space="preserve">, все дополнительные расходы оплачиваются </w:t>
      </w:r>
      <w:r w:rsidR="00954D34" w:rsidRPr="007B410B">
        <w:rPr>
          <w:rFonts w:ascii="Times New Roman" w:hAnsi="Times New Roman"/>
        </w:rPr>
        <w:t xml:space="preserve">студентом </w:t>
      </w:r>
      <w:r w:rsidRPr="007B410B">
        <w:rPr>
          <w:rFonts w:ascii="Times New Roman" w:hAnsi="Times New Roman"/>
        </w:rPr>
        <w:t>самостоятельно</w:t>
      </w:r>
      <w:r w:rsidR="00344125" w:rsidRPr="007B410B">
        <w:rPr>
          <w:rFonts w:ascii="Times New Roman" w:hAnsi="Times New Roman"/>
          <w:lang w:val="kk-KZ"/>
        </w:rPr>
        <w:t xml:space="preserve"> </w:t>
      </w:r>
      <w:r w:rsidR="00344125" w:rsidRPr="007B410B">
        <w:rPr>
          <w:rFonts w:ascii="Times New Roman" w:hAnsi="Times New Roman"/>
        </w:rPr>
        <w:t>(</w:t>
      </w:r>
      <w:r w:rsidR="004B36C8" w:rsidRPr="007B410B">
        <w:rPr>
          <w:rFonts w:ascii="Times New Roman" w:hAnsi="Times New Roman"/>
        </w:rPr>
        <w:t>визовые расходы</w:t>
      </w:r>
      <w:r w:rsidR="008E10AD">
        <w:rPr>
          <w:rFonts w:ascii="Times New Roman" w:hAnsi="Times New Roman"/>
        </w:rPr>
        <w:t xml:space="preserve"> </w:t>
      </w:r>
      <w:r w:rsidR="008E10AD" w:rsidRPr="008E10AD">
        <w:rPr>
          <w:rFonts w:ascii="Times New Roman" w:hAnsi="Times New Roman"/>
        </w:rPr>
        <w:t>$60</w:t>
      </w:r>
      <w:r w:rsidR="004B36C8" w:rsidRPr="007B410B">
        <w:rPr>
          <w:rFonts w:ascii="Times New Roman" w:hAnsi="Times New Roman"/>
        </w:rPr>
        <w:t>, страховка</w:t>
      </w:r>
      <w:r w:rsidR="00326D09">
        <w:rPr>
          <w:rFonts w:ascii="Times New Roman" w:hAnsi="Times New Roman"/>
        </w:rPr>
        <w:t xml:space="preserve"> около </w:t>
      </w:r>
      <w:r w:rsidR="00326D09" w:rsidRPr="00326D09">
        <w:rPr>
          <w:rFonts w:ascii="Times New Roman" w:hAnsi="Times New Roman"/>
        </w:rPr>
        <w:t xml:space="preserve">$60 </w:t>
      </w:r>
      <w:r w:rsidR="00326D09">
        <w:rPr>
          <w:rFonts w:ascii="Times New Roman" w:hAnsi="Times New Roman"/>
        </w:rPr>
        <w:t>в месяц</w:t>
      </w:r>
      <w:r w:rsidR="004B36C8" w:rsidRPr="007B410B">
        <w:rPr>
          <w:rFonts w:ascii="Times New Roman" w:hAnsi="Times New Roman"/>
        </w:rPr>
        <w:t>, авиабилеты, проживание</w:t>
      </w:r>
      <w:r w:rsidR="00344125" w:rsidRPr="007B410B">
        <w:rPr>
          <w:rFonts w:ascii="Times New Roman" w:hAnsi="Times New Roman"/>
        </w:rPr>
        <w:t>)</w:t>
      </w:r>
      <w:r w:rsidRPr="007B410B">
        <w:rPr>
          <w:rFonts w:ascii="Times New Roman" w:hAnsi="Times New Roman"/>
        </w:rPr>
        <w:t>.</w:t>
      </w:r>
    </w:p>
    <w:p w14:paraId="713E502F" w14:textId="3D6B3866" w:rsidR="00EA1893" w:rsidRPr="007B410B" w:rsidRDefault="00EA1893" w:rsidP="008D449E">
      <w:pPr>
        <w:spacing w:after="0"/>
        <w:rPr>
          <w:rFonts w:ascii="Times New Roman" w:hAnsi="Times New Roman"/>
        </w:rPr>
      </w:pPr>
      <w:r w:rsidRPr="007B410B">
        <w:rPr>
          <w:rFonts w:ascii="Times New Roman" w:hAnsi="Times New Roman"/>
        </w:rPr>
        <w:t xml:space="preserve">* Проживание </w:t>
      </w:r>
      <w:r w:rsidR="00326D09" w:rsidRPr="007B410B">
        <w:rPr>
          <w:rFonts w:ascii="Times New Roman" w:hAnsi="Times New Roman"/>
        </w:rPr>
        <w:t xml:space="preserve">в общежитии </w:t>
      </w:r>
      <w:r w:rsidR="0022110E" w:rsidRPr="007B410B">
        <w:rPr>
          <w:rFonts w:ascii="Times New Roman" w:hAnsi="Times New Roman"/>
        </w:rPr>
        <w:t xml:space="preserve">около </w:t>
      </w:r>
      <w:r w:rsidR="008E10AD" w:rsidRPr="008E10AD">
        <w:rPr>
          <w:rFonts w:ascii="Times New Roman" w:hAnsi="Times New Roman"/>
        </w:rPr>
        <w:t>$</w:t>
      </w:r>
      <w:r w:rsidR="00326D09" w:rsidRPr="00326D09">
        <w:rPr>
          <w:rFonts w:ascii="Times New Roman" w:hAnsi="Times New Roman"/>
        </w:rPr>
        <w:t>1000</w:t>
      </w:r>
      <w:r w:rsidR="00E3203B" w:rsidRPr="007B410B">
        <w:rPr>
          <w:rFonts w:ascii="Times New Roman" w:hAnsi="Times New Roman"/>
        </w:rPr>
        <w:t xml:space="preserve"> (</w:t>
      </w:r>
      <w:r w:rsidR="00326D09">
        <w:rPr>
          <w:rFonts w:ascii="Times New Roman" w:hAnsi="Times New Roman"/>
        </w:rPr>
        <w:t>за семестр</w:t>
      </w:r>
      <w:r w:rsidR="00E3203B" w:rsidRPr="007B410B">
        <w:rPr>
          <w:rFonts w:ascii="Times New Roman" w:hAnsi="Times New Roman"/>
        </w:rPr>
        <w:t>)</w:t>
      </w:r>
      <w:r w:rsidR="00954D34" w:rsidRPr="007B410B">
        <w:rPr>
          <w:rFonts w:ascii="Times New Roman" w:hAnsi="Times New Roman"/>
        </w:rPr>
        <w:t xml:space="preserve">. При заселении </w:t>
      </w:r>
      <w:r w:rsidR="00E3203B" w:rsidRPr="007B410B">
        <w:rPr>
          <w:rFonts w:ascii="Times New Roman" w:hAnsi="Times New Roman"/>
        </w:rPr>
        <w:t xml:space="preserve">в общежитие </w:t>
      </w:r>
      <w:r w:rsidR="008E10AD">
        <w:rPr>
          <w:rFonts w:ascii="Times New Roman" w:hAnsi="Times New Roman"/>
        </w:rPr>
        <w:t>потребуется</w:t>
      </w:r>
      <w:r w:rsidR="00954D34" w:rsidRPr="007B410B">
        <w:rPr>
          <w:rFonts w:ascii="Times New Roman" w:hAnsi="Times New Roman"/>
        </w:rPr>
        <w:t xml:space="preserve"> отрицательн</w:t>
      </w:r>
      <w:r w:rsidR="008E10AD">
        <w:rPr>
          <w:rFonts w:ascii="Times New Roman" w:hAnsi="Times New Roman"/>
        </w:rPr>
        <w:t>ый</w:t>
      </w:r>
      <w:r w:rsidR="00954D34" w:rsidRPr="007B410B">
        <w:rPr>
          <w:rFonts w:ascii="Times New Roman" w:hAnsi="Times New Roman"/>
        </w:rPr>
        <w:t xml:space="preserve"> тест на туберкулез</w:t>
      </w:r>
      <w:r w:rsidR="008E10AD">
        <w:rPr>
          <w:rFonts w:ascii="Times New Roman" w:hAnsi="Times New Roman"/>
        </w:rPr>
        <w:t xml:space="preserve"> и ПЦР тест</w:t>
      </w:r>
      <w:r w:rsidR="00954D34" w:rsidRPr="007B410B">
        <w:rPr>
          <w:rFonts w:ascii="Times New Roman" w:hAnsi="Times New Roman"/>
        </w:rPr>
        <w:t>.</w:t>
      </w:r>
    </w:p>
    <w:p w14:paraId="50BAA6F4" w14:textId="77777777" w:rsidR="007C04CF" w:rsidRPr="007C04CF" w:rsidRDefault="008C4627" w:rsidP="008D449E">
      <w:pPr>
        <w:spacing w:after="0"/>
        <w:rPr>
          <w:rFonts w:ascii="Times New Roman" w:hAnsi="Times New Roman"/>
        </w:rPr>
      </w:pPr>
      <w:r w:rsidRPr="007B410B">
        <w:rPr>
          <w:rFonts w:ascii="Times New Roman" w:hAnsi="Times New Roman"/>
        </w:rPr>
        <w:t>* В случае отбора</w:t>
      </w:r>
      <w:r w:rsidR="007C04CF" w:rsidRPr="007C04CF">
        <w:rPr>
          <w:rFonts w:ascii="Times New Roman" w:hAnsi="Times New Roman"/>
        </w:rPr>
        <w:t>:</w:t>
      </w:r>
    </w:p>
    <w:p w14:paraId="2771B534" w14:textId="016BF169" w:rsidR="008C4627" w:rsidRDefault="007C04CF" w:rsidP="008D449E">
      <w:pPr>
        <w:spacing w:after="0"/>
        <w:rPr>
          <w:rFonts w:ascii="Times New Roman" w:hAnsi="Times New Roman"/>
        </w:rPr>
      </w:pPr>
      <w:r w:rsidRPr="007C04CF">
        <w:rPr>
          <w:rFonts w:ascii="Times New Roman" w:hAnsi="Times New Roman"/>
        </w:rPr>
        <w:t xml:space="preserve">   -</w:t>
      </w:r>
      <w:r w:rsidR="008C4627" w:rsidRPr="007B410B">
        <w:rPr>
          <w:rFonts w:ascii="Times New Roman" w:hAnsi="Times New Roman"/>
        </w:rPr>
        <w:t xml:space="preserve">банковская справка о наличии </w:t>
      </w:r>
      <w:r w:rsidR="00E74150">
        <w:rPr>
          <w:rFonts w:ascii="Times New Roman" w:hAnsi="Times New Roman"/>
        </w:rPr>
        <w:t>около</w:t>
      </w:r>
      <w:r w:rsidR="008C4627" w:rsidRPr="007B410B">
        <w:rPr>
          <w:rFonts w:ascii="Times New Roman" w:hAnsi="Times New Roman"/>
        </w:rPr>
        <w:t xml:space="preserve"> </w:t>
      </w:r>
      <w:r w:rsidR="008E10AD" w:rsidRPr="008E10AD">
        <w:rPr>
          <w:rFonts w:ascii="Times New Roman" w:hAnsi="Times New Roman"/>
        </w:rPr>
        <w:t>$</w:t>
      </w:r>
      <w:r w:rsidR="008C4627" w:rsidRPr="007B410B">
        <w:rPr>
          <w:rFonts w:ascii="Times New Roman" w:hAnsi="Times New Roman"/>
        </w:rPr>
        <w:t>5,</w:t>
      </w:r>
      <w:r w:rsidR="00326D09">
        <w:rPr>
          <w:rFonts w:ascii="Times New Roman" w:hAnsi="Times New Roman"/>
        </w:rPr>
        <w:t>0</w:t>
      </w:r>
      <w:r w:rsidR="008C4627" w:rsidRPr="007B410B">
        <w:rPr>
          <w:rFonts w:ascii="Times New Roman" w:hAnsi="Times New Roman"/>
        </w:rPr>
        <w:t>00 на счету</w:t>
      </w:r>
      <w:r w:rsidRPr="007C04CF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на имя студента</w:t>
      </w:r>
      <w:r w:rsidRPr="007C04CF">
        <w:rPr>
          <w:rFonts w:ascii="Times New Roman" w:hAnsi="Times New Roman"/>
        </w:rPr>
        <w:t>);</w:t>
      </w:r>
    </w:p>
    <w:p w14:paraId="5FE219D2" w14:textId="1B68BBBE" w:rsidR="007C04CF" w:rsidRPr="00B6767B" w:rsidRDefault="007C04CF" w:rsidP="008D449E">
      <w:pPr>
        <w:spacing w:after="0"/>
        <w:rPr>
          <w:rFonts w:ascii="Times New Roman" w:hAnsi="Times New Roman"/>
        </w:rPr>
      </w:pPr>
      <w:r w:rsidRPr="00B6767B">
        <w:rPr>
          <w:rFonts w:ascii="Times New Roman" w:hAnsi="Times New Roman"/>
        </w:rPr>
        <w:t xml:space="preserve">   -</w:t>
      </w:r>
      <w:r>
        <w:rPr>
          <w:rFonts w:ascii="Times New Roman" w:hAnsi="Times New Roman"/>
        </w:rPr>
        <w:t>апостиль</w:t>
      </w:r>
      <w:r w:rsidRPr="00B676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справки</w:t>
      </w:r>
      <w:r w:rsidRPr="00B6767B">
        <w:rPr>
          <w:rFonts w:ascii="Times New Roman" w:hAnsi="Times New Roman"/>
        </w:rPr>
        <w:t xml:space="preserve"> </w:t>
      </w:r>
      <w:r w:rsidRPr="00B6767B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Certificate</w:t>
      </w:r>
      <w:r w:rsidRPr="00B6767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B6767B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of</w:t>
      </w:r>
      <w:r w:rsidRPr="00B6767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B6767B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student</w:t>
      </w:r>
      <w:r w:rsidRPr="00B6767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B6767B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status</w:t>
      </w:r>
      <w:r w:rsidRPr="00B676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767B" w:rsidRPr="00B6767B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B6767B" w:rsidRPr="00B6767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аттестата о среднем образовании</w:t>
      </w:r>
      <w:r w:rsidR="00B6767B" w:rsidRPr="00B676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767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через</w:t>
      </w:r>
      <w:r w:rsidRPr="00B676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ЦОН</w:t>
      </w:r>
      <w:r w:rsidRPr="00B6767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578BE015" w14:textId="18E8583B" w:rsidR="00226C78" w:rsidRPr="00B6767B" w:rsidRDefault="00226C78" w:rsidP="008D449E">
      <w:pPr>
        <w:spacing w:after="0"/>
        <w:rPr>
          <w:rFonts w:ascii="Times New Roman" w:hAnsi="Times New Roman"/>
        </w:rPr>
      </w:pPr>
    </w:p>
    <w:p w14:paraId="7B3B371D" w14:textId="4805694F" w:rsidR="00E03A36" w:rsidRPr="007B410B" w:rsidRDefault="00E66E30" w:rsidP="008D449E">
      <w:pPr>
        <w:spacing w:after="0"/>
        <w:rPr>
          <w:rFonts w:ascii="Times New Roman" w:hAnsi="Times New Roman"/>
        </w:rPr>
      </w:pPr>
      <w:r w:rsidRPr="007B410B">
        <w:rPr>
          <w:rFonts w:ascii="Times New Roman" w:hAnsi="Times New Roman"/>
        </w:rPr>
        <w:t xml:space="preserve">Пожалуйста, перейдите по </w:t>
      </w:r>
      <w:hyperlink r:id="rId8" w:history="1">
        <w:r w:rsidRPr="007B410B">
          <w:rPr>
            <w:rStyle w:val="a3"/>
            <w:rFonts w:ascii="Times New Roman" w:hAnsi="Times New Roman"/>
            <w:b/>
            <w:bCs/>
          </w:rPr>
          <w:t>ссылке</w:t>
        </w:r>
      </w:hyperlink>
      <w:r w:rsidRPr="007B410B">
        <w:rPr>
          <w:rFonts w:ascii="Times New Roman" w:hAnsi="Times New Roman"/>
        </w:rPr>
        <w:t>, заполните личные данные и приложите актуальные документы</w:t>
      </w:r>
      <w:r w:rsidR="00E03A36" w:rsidRPr="007B410B">
        <w:rPr>
          <w:rFonts w:ascii="Times New Roman" w:hAnsi="Times New Roman"/>
        </w:rPr>
        <w:t>:</w:t>
      </w:r>
      <w:r w:rsidRPr="007B410B">
        <w:rPr>
          <w:rFonts w:ascii="Times New Roman" w:hAnsi="Times New Roman"/>
        </w:rPr>
        <w:t xml:space="preserve"> </w:t>
      </w:r>
    </w:p>
    <w:p w14:paraId="530FB7DF" w14:textId="77777777" w:rsidR="008E10AD" w:rsidRDefault="00E66E30" w:rsidP="008D449E">
      <w:pPr>
        <w:pStyle w:val="a4"/>
        <w:numPr>
          <w:ilvl w:val="0"/>
          <w:numId w:val="5"/>
        </w:numPr>
        <w:spacing w:after="0"/>
        <w:ind w:left="284" w:hanging="142"/>
        <w:rPr>
          <w:rFonts w:ascii="Times New Roman" w:hAnsi="Times New Roman"/>
        </w:rPr>
      </w:pPr>
      <w:r w:rsidRPr="008E10AD">
        <w:rPr>
          <w:rFonts w:ascii="Times New Roman" w:hAnsi="Times New Roman"/>
        </w:rPr>
        <w:t>официальный транскрипт</w:t>
      </w:r>
      <w:r w:rsidR="0097489B" w:rsidRPr="008E10AD">
        <w:rPr>
          <w:rFonts w:ascii="Times New Roman" w:hAnsi="Times New Roman"/>
        </w:rPr>
        <w:t xml:space="preserve"> </w:t>
      </w:r>
    </w:p>
    <w:p w14:paraId="070F3ADB" w14:textId="26F65460" w:rsidR="00E03A36" w:rsidRPr="008E10AD" w:rsidRDefault="0097489B" w:rsidP="008D449E">
      <w:pPr>
        <w:pStyle w:val="a4"/>
        <w:numPr>
          <w:ilvl w:val="0"/>
          <w:numId w:val="5"/>
        </w:numPr>
        <w:spacing w:after="0"/>
        <w:ind w:left="284" w:hanging="142"/>
        <w:rPr>
          <w:rFonts w:ascii="Times New Roman" w:hAnsi="Times New Roman"/>
          <w:lang w:val="en-US"/>
        </w:rPr>
      </w:pPr>
      <w:r w:rsidRPr="008E10AD">
        <w:rPr>
          <w:rFonts w:ascii="Times New Roman" w:hAnsi="Times New Roman"/>
        </w:rPr>
        <w:t>актуальн</w:t>
      </w:r>
      <w:r w:rsidR="00084C2E" w:rsidRPr="008E10AD">
        <w:rPr>
          <w:rFonts w:ascii="Times New Roman" w:hAnsi="Times New Roman"/>
        </w:rPr>
        <w:t>ый</w:t>
      </w:r>
      <w:r w:rsidRPr="008E10AD">
        <w:rPr>
          <w:rFonts w:ascii="Times New Roman" w:hAnsi="Times New Roman"/>
          <w:lang w:val="en-US"/>
        </w:rPr>
        <w:t xml:space="preserve"> </w:t>
      </w:r>
      <w:r w:rsidRPr="008E10AD">
        <w:rPr>
          <w:rFonts w:ascii="Times New Roman" w:hAnsi="Times New Roman"/>
        </w:rPr>
        <w:t>языково</w:t>
      </w:r>
      <w:r w:rsidR="00084C2E" w:rsidRPr="008E10AD">
        <w:rPr>
          <w:rFonts w:ascii="Times New Roman" w:hAnsi="Times New Roman"/>
        </w:rPr>
        <w:t>й</w:t>
      </w:r>
      <w:r w:rsidRPr="008E10AD">
        <w:rPr>
          <w:rFonts w:ascii="Times New Roman" w:hAnsi="Times New Roman"/>
          <w:lang w:val="en-US"/>
        </w:rPr>
        <w:t xml:space="preserve"> </w:t>
      </w:r>
      <w:r w:rsidRPr="008E10AD">
        <w:rPr>
          <w:rFonts w:ascii="Times New Roman" w:hAnsi="Times New Roman"/>
        </w:rPr>
        <w:t>сертификат</w:t>
      </w:r>
      <w:r w:rsidRPr="008E10AD">
        <w:rPr>
          <w:rFonts w:ascii="Times New Roman" w:hAnsi="Times New Roman"/>
          <w:lang w:val="en-US"/>
        </w:rPr>
        <w:t xml:space="preserve"> </w:t>
      </w:r>
      <w:r w:rsidRPr="008E10AD">
        <w:rPr>
          <w:rFonts w:ascii="Times New Roman" w:eastAsia="Times New Roman" w:hAnsi="Times New Roman"/>
          <w:sz w:val="24"/>
          <w:szCs w:val="24"/>
          <w:lang w:val="en-US" w:eastAsia="ru-RU"/>
        </w:rPr>
        <w:t>≥ B2</w:t>
      </w:r>
      <w:r w:rsidR="00954D34" w:rsidRPr="008E10A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(IELTS/TOEFL</w:t>
      </w:r>
      <w:r w:rsidR="00E74150" w:rsidRPr="008E10AD">
        <w:rPr>
          <w:rFonts w:ascii="Times New Roman" w:eastAsia="Times New Roman" w:hAnsi="Times New Roman"/>
          <w:sz w:val="24"/>
          <w:szCs w:val="24"/>
          <w:lang w:val="en-US" w:eastAsia="ru-RU"/>
        </w:rPr>
        <w:t>/Duolingo</w:t>
      </w:r>
      <w:r w:rsidR="00427582" w:rsidRPr="008E10AD">
        <w:rPr>
          <w:rFonts w:ascii="Times New Roman" w:eastAsia="Times New Roman" w:hAnsi="Times New Roman"/>
          <w:sz w:val="24"/>
          <w:szCs w:val="24"/>
          <w:lang w:val="en-US" w:eastAsia="ru-RU"/>
        </w:rPr>
        <w:t>/any language certificate</w:t>
      </w:r>
      <w:r w:rsidR="00954D34" w:rsidRPr="008E10AD">
        <w:rPr>
          <w:rFonts w:ascii="Times New Roman" w:eastAsia="Times New Roman" w:hAnsi="Times New Roman"/>
          <w:sz w:val="24"/>
          <w:szCs w:val="24"/>
          <w:lang w:val="en-US" w:eastAsia="ru-RU"/>
        </w:rPr>
        <w:t>)</w:t>
      </w:r>
    </w:p>
    <w:p w14:paraId="5B470DE8" w14:textId="77777777" w:rsidR="007B410B" w:rsidRPr="007B410B" w:rsidRDefault="007B410B" w:rsidP="008D449E">
      <w:pPr>
        <w:pStyle w:val="a4"/>
        <w:numPr>
          <w:ilvl w:val="0"/>
          <w:numId w:val="5"/>
        </w:numPr>
        <w:spacing w:after="0"/>
        <w:ind w:left="284" w:hanging="142"/>
        <w:rPr>
          <w:rFonts w:ascii="Times New Roman" w:hAnsi="Times New Roman"/>
        </w:rPr>
      </w:pPr>
      <w:r w:rsidRPr="007B410B">
        <w:rPr>
          <w:rFonts w:ascii="Times New Roman" w:hAnsi="Times New Roman"/>
        </w:rPr>
        <w:t>рекомендательное письмо от преподавателя</w:t>
      </w:r>
      <w:r w:rsidRPr="007B41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9DA4876" w14:textId="5BC6235A" w:rsidR="00081609" w:rsidRPr="007B410B" w:rsidRDefault="00081609" w:rsidP="008D449E">
      <w:pPr>
        <w:pStyle w:val="a4"/>
        <w:numPr>
          <w:ilvl w:val="0"/>
          <w:numId w:val="5"/>
        </w:numPr>
        <w:spacing w:after="0"/>
        <w:ind w:left="284" w:hanging="142"/>
        <w:rPr>
          <w:rFonts w:ascii="Times New Roman" w:hAnsi="Times New Roman"/>
          <w:lang w:val="en-US"/>
        </w:rPr>
      </w:pPr>
      <w:r w:rsidRPr="007B410B">
        <w:rPr>
          <w:rFonts w:ascii="Times New Roman" w:eastAsia="Times New Roman" w:hAnsi="Times New Roman"/>
          <w:sz w:val="24"/>
          <w:szCs w:val="24"/>
          <w:lang w:eastAsia="ru-RU"/>
        </w:rPr>
        <w:t>справка</w:t>
      </w:r>
      <w:r w:rsidRPr="007B41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7B410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B41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7B410B">
        <w:rPr>
          <w:rFonts w:ascii="Times New Roman" w:eastAsia="Times New Roman" w:hAnsi="Times New Roman"/>
          <w:sz w:val="24"/>
          <w:szCs w:val="24"/>
          <w:lang w:eastAsia="ru-RU"/>
        </w:rPr>
        <w:t>деканата</w:t>
      </w:r>
      <w:r w:rsidR="007B410B" w:rsidRPr="007B41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(Certificate of student status)</w:t>
      </w:r>
    </w:p>
    <w:p w14:paraId="4D860A23" w14:textId="77777777" w:rsidR="00E03A36" w:rsidRPr="007B410B" w:rsidRDefault="00E66E30" w:rsidP="008D449E">
      <w:pPr>
        <w:pStyle w:val="a4"/>
        <w:numPr>
          <w:ilvl w:val="0"/>
          <w:numId w:val="5"/>
        </w:numPr>
        <w:spacing w:after="0"/>
        <w:ind w:left="284" w:hanging="142"/>
        <w:rPr>
          <w:rFonts w:ascii="Times New Roman" w:hAnsi="Times New Roman"/>
        </w:rPr>
      </w:pPr>
      <w:r w:rsidRPr="007B410B">
        <w:rPr>
          <w:rFonts w:ascii="Times New Roman" w:hAnsi="Times New Roman"/>
        </w:rPr>
        <w:t>копи</w:t>
      </w:r>
      <w:r w:rsidR="00E03A36" w:rsidRPr="007B410B">
        <w:rPr>
          <w:rFonts w:ascii="Times New Roman" w:hAnsi="Times New Roman"/>
        </w:rPr>
        <w:t>я</w:t>
      </w:r>
      <w:r w:rsidRPr="007B410B">
        <w:rPr>
          <w:rFonts w:ascii="Times New Roman" w:hAnsi="Times New Roman"/>
        </w:rPr>
        <w:t xml:space="preserve"> паспорта (страница с фотографией)</w:t>
      </w:r>
    </w:p>
    <w:p w14:paraId="538577CF" w14:textId="28F8DD7D" w:rsidR="00605049" w:rsidRPr="007B410B" w:rsidRDefault="007B410B" w:rsidP="008D449E">
      <w:pPr>
        <w:pStyle w:val="a4"/>
        <w:numPr>
          <w:ilvl w:val="0"/>
          <w:numId w:val="5"/>
        </w:numPr>
        <w:spacing w:after="0"/>
        <w:ind w:left="284" w:hanging="142"/>
        <w:rPr>
          <w:rFonts w:ascii="Times New Roman" w:hAnsi="Times New Roman"/>
          <w:sz w:val="20"/>
          <w:szCs w:val="20"/>
        </w:rPr>
      </w:pPr>
      <w:r w:rsidRPr="007B410B">
        <w:rPr>
          <w:rFonts w:ascii="Times New Roman" w:hAnsi="Times New Roman"/>
        </w:rPr>
        <w:t xml:space="preserve">при наличии </w:t>
      </w:r>
      <w:r w:rsidR="00E66E30" w:rsidRPr="007B410B">
        <w:rPr>
          <w:rFonts w:ascii="Times New Roman" w:hAnsi="Times New Roman"/>
        </w:rPr>
        <w:t>справк</w:t>
      </w:r>
      <w:r w:rsidR="0097489B" w:rsidRPr="007B410B">
        <w:rPr>
          <w:rFonts w:ascii="Times New Roman" w:hAnsi="Times New Roman"/>
        </w:rPr>
        <w:t>а</w:t>
      </w:r>
      <w:r w:rsidR="00E66E30" w:rsidRPr="007B410B">
        <w:rPr>
          <w:rFonts w:ascii="Times New Roman" w:hAnsi="Times New Roman"/>
        </w:rPr>
        <w:t xml:space="preserve"> о социальн</w:t>
      </w:r>
      <w:r w:rsidR="0097489B" w:rsidRPr="007B410B">
        <w:rPr>
          <w:rFonts w:ascii="Times New Roman" w:hAnsi="Times New Roman"/>
        </w:rPr>
        <w:t>ом</w:t>
      </w:r>
      <w:r w:rsidR="00E66E30" w:rsidRPr="007B410B">
        <w:rPr>
          <w:rFonts w:ascii="Times New Roman" w:hAnsi="Times New Roman"/>
        </w:rPr>
        <w:t xml:space="preserve"> пособи</w:t>
      </w:r>
      <w:r w:rsidR="0097489B" w:rsidRPr="007B410B">
        <w:rPr>
          <w:rFonts w:ascii="Times New Roman" w:hAnsi="Times New Roman"/>
        </w:rPr>
        <w:t>и</w:t>
      </w:r>
    </w:p>
    <w:p w14:paraId="5C3D6C40" w14:textId="77777777" w:rsidR="00605049" w:rsidRPr="007B410B" w:rsidRDefault="00605049" w:rsidP="008D449E">
      <w:pPr>
        <w:pStyle w:val="a4"/>
        <w:spacing w:after="0"/>
        <w:ind w:left="284"/>
        <w:rPr>
          <w:rFonts w:ascii="Times New Roman" w:hAnsi="Times New Roman"/>
        </w:rPr>
      </w:pPr>
    </w:p>
    <w:p w14:paraId="41B08645" w14:textId="77777777" w:rsidR="00E66E30" w:rsidRPr="007B410B" w:rsidRDefault="00E66E30" w:rsidP="008D449E">
      <w:pPr>
        <w:spacing w:after="0"/>
        <w:rPr>
          <w:rFonts w:ascii="Times New Roman" w:hAnsi="Times New Roman"/>
        </w:rPr>
      </w:pPr>
      <w:r w:rsidRPr="007B410B">
        <w:rPr>
          <w:rFonts w:ascii="Times New Roman" w:hAnsi="Times New Roman"/>
        </w:rPr>
        <w:t xml:space="preserve">При отборе претендентов на обучение в рамках академической мобильности </w:t>
      </w:r>
      <w:r w:rsidRPr="007B410B">
        <w:rPr>
          <w:rFonts w:ascii="Times New Roman" w:hAnsi="Times New Roman"/>
          <w:i/>
          <w:iCs/>
        </w:rPr>
        <w:t>при равных баллах</w:t>
      </w:r>
      <w:r w:rsidRPr="007B410B">
        <w:rPr>
          <w:rFonts w:ascii="Times New Roman" w:hAnsi="Times New Roman"/>
        </w:rPr>
        <w:t xml:space="preserve"> преимущество имеют:</w:t>
      </w:r>
    </w:p>
    <w:p w14:paraId="2C1BE56D" w14:textId="77777777" w:rsidR="00E66E30" w:rsidRPr="007B410B" w:rsidRDefault="00E66E30" w:rsidP="008D449E">
      <w:pPr>
        <w:spacing w:after="0"/>
        <w:rPr>
          <w:rFonts w:ascii="Times New Roman" w:hAnsi="Times New Roman"/>
        </w:rPr>
      </w:pPr>
      <w:r w:rsidRPr="007B410B">
        <w:rPr>
          <w:rFonts w:ascii="Times New Roman" w:hAnsi="Times New Roman"/>
        </w:rPr>
        <w:t xml:space="preserve">   1) претенденты, имеющие высокий балл GPA;</w:t>
      </w:r>
    </w:p>
    <w:p w14:paraId="453D50B4" w14:textId="77777777" w:rsidR="00E66E30" w:rsidRPr="007B410B" w:rsidRDefault="00E66E30" w:rsidP="008D449E">
      <w:pPr>
        <w:spacing w:after="0"/>
        <w:rPr>
          <w:rFonts w:ascii="Times New Roman" w:hAnsi="Times New Roman"/>
        </w:rPr>
      </w:pPr>
      <w:r w:rsidRPr="007B410B">
        <w:rPr>
          <w:rFonts w:ascii="Times New Roman" w:hAnsi="Times New Roman"/>
        </w:rPr>
        <w:t xml:space="preserve">   2) претенденты, имеющие высокий балл по иностранному языку;</w:t>
      </w:r>
    </w:p>
    <w:p w14:paraId="5C4DD584" w14:textId="77777777" w:rsidR="00E66E30" w:rsidRPr="007B410B" w:rsidRDefault="00E66E30" w:rsidP="008D449E">
      <w:pPr>
        <w:spacing w:after="0"/>
        <w:rPr>
          <w:rFonts w:ascii="Times New Roman" w:hAnsi="Times New Roman"/>
        </w:rPr>
      </w:pPr>
      <w:r w:rsidRPr="007B410B">
        <w:rPr>
          <w:rFonts w:ascii="Times New Roman" w:hAnsi="Times New Roman"/>
        </w:rPr>
        <w:t xml:space="preserve">   3) сироты или студенты, оставшиеся без попечения родителей;</w:t>
      </w:r>
    </w:p>
    <w:p w14:paraId="310517C6" w14:textId="77777777" w:rsidR="00E66E30" w:rsidRPr="007B410B" w:rsidRDefault="00E66E30" w:rsidP="008D449E">
      <w:pPr>
        <w:spacing w:after="0"/>
        <w:rPr>
          <w:rFonts w:ascii="Times New Roman" w:hAnsi="Times New Roman"/>
        </w:rPr>
      </w:pPr>
      <w:r w:rsidRPr="007B410B">
        <w:rPr>
          <w:rFonts w:ascii="Times New Roman" w:hAnsi="Times New Roman"/>
        </w:rPr>
        <w:t xml:space="preserve">   4) лица с инвалидностью с детства и дети с инвалидностью;</w:t>
      </w:r>
    </w:p>
    <w:p w14:paraId="2B6DD335" w14:textId="77777777" w:rsidR="00E66E30" w:rsidRPr="007B410B" w:rsidRDefault="00E66E30" w:rsidP="008D449E">
      <w:pPr>
        <w:spacing w:after="0"/>
        <w:rPr>
          <w:rFonts w:ascii="Times New Roman" w:hAnsi="Times New Roman"/>
        </w:rPr>
      </w:pPr>
      <w:r w:rsidRPr="007B410B">
        <w:rPr>
          <w:rFonts w:ascii="Times New Roman" w:hAnsi="Times New Roman"/>
        </w:rPr>
        <w:t xml:space="preserve">   5) претенденты из многодетных семей.</w:t>
      </w:r>
    </w:p>
    <w:p w14:paraId="2F4C6EA6" w14:textId="77777777" w:rsidR="00E66E30" w:rsidRPr="007B410B" w:rsidRDefault="00E66E30" w:rsidP="008D449E">
      <w:pPr>
        <w:spacing w:after="0"/>
        <w:rPr>
          <w:rFonts w:ascii="Times New Roman" w:hAnsi="Times New Roman"/>
        </w:rPr>
      </w:pPr>
    </w:p>
    <w:p w14:paraId="38763262" w14:textId="77777777" w:rsidR="000241F4" w:rsidRPr="00F8318B" w:rsidRDefault="0097489B" w:rsidP="000241F4">
      <w:pPr>
        <w:spacing w:after="0"/>
        <w:rPr>
          <w:rFonts w:ascii="Times New Roman" w:hAnsi="Times New Roman"/>
          <w:lang w:val="kk-KZ"/>
        </w:rPr>
      </w:pPr>
      <w:r w:rsidRPr="007B410B">
        <w:rPr>
          <w:rFonts w:ascii="Times New Roman" w:hAnsi="Times New Roman"/>
        </w:rPr>
        <w:t xml:space="preserve">Контакты для справок: 8 7172 645708, </w:t>
      </w:r>
      <w:hyperlink r:id="rId9" w:history="1">
        <w:r w:rsidR="000241F4" w:rsidRPr="00885D46">
          <w:rPr>
            <w:rStyle w:val="a3"/>
            <w:rFonts w:cs="Calibri"/>
            <w:shd w:val="clear" w:color="auto" w:fill="FFFFFF"/>
          </w:rPr>
          <w:t>academic.mobility@astanait.edu.kz</w:t>
        </w:r>
      </w:hyperlink>
      <w:r w:rsidR="000241F4">
        <w:rPr>
          <w:rFonts w:cs="Calibri"/>
          <w:color w:val="000000"/>
          <w:shd w:val="clear" w:color="auto" w:fill="FFFFFF"/>
          <w:lang w:val="kk-KZ"/>
        </w:rPr>
        <w:t xml:space="preserve"> </w:t>
      </w:r>
    </w:p>
    <w:p w14:paraId="2977A0C9" w14:textId="77777777" w:rsidR="000241F4" w:rsidRPr="007B410B" w:rsidRDefault="000241F4" w:rsidP="000241F4">
      <w:pPr>
        <w:rPr>
          <w:rFonts w:ascii="Times New Roman" w:hAnsi="Times New Roman"/>
        </w:rPr>
      </w:pPr>
    </w:p>
    <w:p w14:paraId="3056D2C0" w14:textId="6D6007EC" w:rsidR="00E66E30" w:rsidRPr="00326D09" w:rsidRDefault="00E66E30" w:rsidP="008D449E">
      <w:pPr>
        <w:spacing w:after="0"/>
        <w:rPr>
          <w:rFonts w:ascii="Times New Roman" w:hAnsi="Times New Roman"/>
        </w:rPr>
      </w:pPr>
    </w:p>
    <w:p w14:paraId="0DDFCCBF" w14:textId="77777777" w:rsidR="005058C1" w:rsidRPr="007B410B" w:rsidRDefault="005058C1" w:rsidP="008D449E">
      <w:pPr>
        <w:spacing w:after="0"/>
        <w:rPr>
          <w:rFonts w:ascii="Times New Roman" w:hAnsi="Times New Roman"/>
        </w:rPr>
      </w:pPr>
    </w:p>
    <w:sectPr w:rsidR="005058C1" w:rsidRPr="007B410B" w:rsidSect="00E66E30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AD9"/>
    <w:multiLevelType w:val="hybridMultilevel"/>
    <w:tmpl w:val="598CA166"/>
    <w:lvl w:ilvl="0" w:tplc="8124CE3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06D41"/>
    <w:multiLevelType w:val="hybridMultilevel"/>
    <w:tmpl w:val="4DFA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650CF"/>
    <w:multiLevelType w:val="hybridMultilevel"/>
    <w:tmpl w:val="9CD2CBA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B313B"/>
    <w:multiLevelType w:val="hybridMultilevel"/>
    <w:tmpl w:val="9D543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66E26"/>
    <w:multiLevelType w:val="hybridMultilevel"/>
    <w:tmpl w:val="0BF4E772"/>
    <w:lvl w:ilvl="0" w:tplc="8124CE3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A000F"/>
    <w:multiLevelType w:val="hybridMultilevel"/>
    <w:tmpl w:val="D6D68F7C"/>
    <w:lvl w:ilvl="0" w:tplc="8124CE3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015356">
    <w:abstractNumId w:val="0"/>
  </w:num>
  <w:num w:numId="2" w16cid:durableId="309791537">
    <w:abstractNumId w:val="5"/>
  </w:num>
  <w:num w:numId="3" w16cid:durableId="203980299">
    <w:abstractNumId w:val="1"/>
  </w:num>
  <w:num w:numId="4" w16cid:durableId="845243061">
    <w:abstractNumId w:val="3"/>
  </w:num>
  <w:num w:numId="5" w16cid:durableId="2070152004">
    <w:abstractNumId w:val="4"/>
  </w:num>
  <w:num w:numId="6" w16cid:durableId="1685396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BB"/>
    <w:rsid w:val="000241F4"/>
    <w:rsid w:val="0004334C"/>
    <w:rsid w:val="00047759"/>
    <w:rsid w:val="000507B8"/>
    <w:rsid w:val="00063AD3"/>
    <w:rsid w:val="00081609"/>
    <w:rsid w:val="00084C2E"/>
    <w:rsid w:val="000D7F5D"/>
    <w:rsid w:val="0019407E"/>
    <w:rsid w:val="0022110E"/>
    <w:rsid w:val="00226C78"/>
    <w:rsid w:val="002944E0"/>
    <w:rsid w:val="002A5659"/>
    <w:rsid w:val="002E2D83"/>
    <w:rsid w:val="002F1657"/>
    <w:rsid w:val="00326D09"/>
    <w:rsid w:val="00344125"/>
    <w:rsid w:val="00385962"/>
    <w:rsid w:val="003C5C94"/>
    <w:rsid w:val="003D08E5"/>
    <w:rsid w:val="003D1F8B"/>
    <w:rsid w:val="00427582"/>
    <w:rsid w:val="00453155"/>
    <w:rsid w:val="004B36C8"/>
    <w:rsid w:val="004B5182"/>
    <w:rsid w:val="005058C1"/>
    <w:rsid w:val="00530CF0"/>
    <w:rsid w:val="00566A37"/>
    <w:rsid w:val="00605049"/>
    <w:rsid w:val="006714B3"/>
    <w:rsid w:val="00681E1A"/>
    <w:rsid w:val="006E021B"/>
    <w:rsid w:val="007042A5"/>
    <w:rsid w:val="00735409"/>
    <w:rsid w:val="007B410B"/>
    <w:rsid w:val="007C04CF"/>
    <w:rsid w:val="00820005"/>
    <w:rsid w:val="00847B06"/>
    <w:rsid w:val="008C4627"/>
    <w:rsid w:val="008D449E"/>
    <w:rsid w:val="008E10AD"/>
    <w:rsid w:val="00954D34"/>
    <w:rsid w:val="0097489B"/>
    <w:rsid w:val="009A5CBB"/>
    <w:rsid w:val="009B60C9"/>
    <w:rsid w:val="00A713FE"/>
    <w:rsid w:val="00A758AB"/>
    <w:rsid w:val="00A96640"/>
    <w:rsid w:val="00AC32E3"/>
    <w:rsid w:val="00AD59E6"/>
    <w:rsid w:val="00AD7C06"/>
    <w:rsid w:val="00B6767B"/>
    <w:rsid w:val="00BC6E7B"/>
    <w:rsid w:val="00C054B9"/>
    <w:rsid w:val="00CD05D1"/>
    <w:rsid w:val="00D2521A"/>
    <w:rsid w:val="00D26807"/>
    <w:rsid w:val="00DE0A01"/>
    <w:rsid w:val="00E03A36"/>
    <w:rsid w:val="00E235A8"/>
    <w:rsid w:val="00E3203B"/>
    <w:rsid w:val="00E66E30"/>
    <w:rsid w:val="00E74150"/>
    <w:rsid w:val="00EA01C7"/>
    <w:rsid w:val="00EA1893"/>
    <w:rsid w:val="00ED54F0"/>
    <w:rsid w:val="00F14FFB"/>
    <w:rsid w:val="00F177BF"/>
    <w:rsid w:val="00F6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2F86"/>
  <w15:chartTrackingRefBased/>
  <w15:docId w15:val="{EE4E775A-00E1-4200-AE26-D2DDD5B6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CBB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A5CB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A5CBB"/>
    <w:pPr>
      <w:ind w:left="720"/>
      <w:contextualSpacing/>
    </w:pPr>
  </w:style>
  <w:style w:type="character" w:styleId="a5">
    <w:name w:val="Unresolved Mention"/>
    <w:uiPriority w:val="99"/>
    <w:semiHidden/>
    <w:unhideWhenUsed/>
    <w:rsid w:val="00BC6E7B"/>
    <w:rPr>
      <w:color w:val="605E5C"/>
      <w:shd w:val="clear" w:color="auto" w:fill="E1DFDD"/>
    </w:rPr>
  </w:style>
  <w:style w:type="character" w:styleId="a6">
    <w:name w:val="Strong"/>
    <w:uiPriority w:val="22"/>
    <w:qFormat/>
    <w:rsid w:val="00E03A36"/>
    <w:rPr>
      <w:b/>
      <w:bCs/>
    </w:rPr>
  </w:style>
  <w:style w:type="character" w:styleId="a7">
    <w:name w:val="FollowedHyperlink"/>
    <w:uiPriority w:val="99"/>
    <w:semiHidden/>
    <w:unhideWhenUsed/>
    <w:rsid w:val="00681E1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V6bEJcuNCV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en.knu.ac.kr/main/main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cademic.mobility@astanait.edu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35DD2C8D75A644A79121AD6225AFFA" ma:contentTypeVersion="16" ma:contentTypeDescription="Создание документа." ma:contentTypeScope="" ma:versionID="72f5ff4113686e5f12e8339765790d82">
  <xsd:schema xmlns:xsd="http://www.w3.org/2001/XMLSchema" xmlns:xs="http://www.w3.org/2001/XMLSchema" xmlns:p="http://schemas.microsoft.com/office/2006/metadata/properties" xmlns:ns2="5cf799ad-ad0d-4bb7-b78d-d055bf17d4fc" xmlns:ns3="e971d6ab-b187-4243-9f39-3f27fca8d185" targetNamespace="http://schemas.microsoft.com/office/2006/metadata/properties" ma:root="true" ma:fieldsID="d3d3139d84692074ab431073ac2e86c7" ns2:_="" ns3:_="">
    <xsd:import namespace="5cf799ad-ad0d-4bb7-b78d-d055bf17d4fc"/>
    <xsd:import namespace="e971d6ab-b187-4243-9f39-3f27fca8d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799ad-ad0d-4bb7-b78d-d055bf17d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f5e9ec2-0d98-4d37-bbee-5723fa4fee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1d6ab-b187-4243-9f39-3f27fca8d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ecb845d-83a9-49d1-bcdd-510a49c32a3d}" ma:internalName="TaxCatchAll" ma:showField="CatchAllData" ma:web="e971d6ab-b187-4243-9f39-3f27fca8d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AF1E62-06FC-4A05-8EE8-3CC3DFD5A1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B1C3E5-31A0-46E1-88E7-15B880127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799ad-ad0d-4bb7-b78d-d055bf17d4fc"/>
    <ds:schemaRef ds:uri="e971d6ab-b187-4243-9f39-3f27fca8d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Links>
    <vt:vector size="18" baseType="variant">
      <vt:variant>
        <vt:i4>852002</vt:i4>
      </vt:variant>
      <vt:variant>
        <vt:i4>6</vt:i4>
      </vt:variant>
      <vt:variant>
        <vt:i4>0</vt:i4>
      </vt:variant>
      <vt:variant>
        <vt:i4>5</vt:i4>
      </vt:variant>
      <vt:variant>
        <vt:lpwstr>mailto:aliya.omarkhanova@astanait.edu.kz</vt:lpwstr>
      </vt:variant>
      <vt:variant>
        <vt:lpwstr/>
      </vt:variant>
      <vt:variant>
        <vt:i4>5177430</vt:i4>
      </vt:variant>
      <vt:variant>
        <vt:i4>3</vt:i4>
      </vt:variant>
      <vt:variant>
        <vt:i4>0</vt:i4>
      </vt:variant>
      <vt:variant>
        <vt:i4>5</vt:i4>
      </vt:variant>
      <vt:variant>
        <vt:lpwstr>https://forms.office.com/Pages/ResponsePage.aspx?id=8xWPFeCDBkmCTGm9xQ2dYUUEjYyVJNhAmy9McMIgkXNUMkNLWk8wUU1KSFhTTVlKUEVKS1I3WkY1Vi4u</vt:lpwstr>
      </vt:variant>
      <vt:variant>
        <vt:lpwstr/>
      </vt:variant>
      <vt:variant>
        <vt:i4>1507350</vt:i4>
      </vt:variant>
      <vt:variant>
        <vt:i4>0</vt:i4>
      </vt:variant>
      <vt:variant>
        <vt:i4>0</vt:i4>
      </vt:variant>
      <vt:variant>
        <vt:i4>5</vt:i4>
      </vt:variant>
      <vt:variant>
        <vt:lpwstr>https://www.hs-schmalkalden.de/en/international/incoming-students/courses-for-incomings/exchange-students/suse-2023.html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Omarkhanova</dc:creator>
  <cp:keywords/>
  <dc:description/>
  <cp:lastModifiedBy>Aliya Omarkhanova</cp:lastModifiedBy>
  <cp:revision>5</cp:revision>
  <dcterms:created xsi:type="dcterms:W3CDTF">2023-09-19T04:08:00Z</dcterms:created>
  <dcterms:modified xsi:type="dcterms:W3CDTF">2023-09-19T04:34:00Z</dcterms:modified>
</cp:coreProperties>
</file>